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C4068" w:rsidRDefault="004C4068" w:rsidP="00EB7C17">
      <w:pPr>
        <w:autoSpaceDE w:val="0"/>
        <w:autoSpaceDN w:val="0"/>
        <w:adjustRightInd w:val="0"/>
        <w:ind w:left="368"/>
        <w:rPr>
          <w:rFonts w:ascii="Arial" w:hAnsi="Arial" w:cs="Arial"/>
          <w:rtl/>
          <w:lang w:eastAsia="en-US"/>
        </w:rPr>
      </w:pPr>
      <w:r>
        <w:rPr>
          <w:rFonts w:ascii="Arial" w:hAnsi="Arial" w:cs="Arial"/>
          <w:sz w:val="32"/>
          <w:szCs w:val="32"/>
          <w:rtl/>
          <w:lang w:eastAsia="en-US"/>
        </w:rPr>
        <w:t xml:space="preserve">הודעה </w:t>
      </w:r>
      <w:r>
        <w:rPr>
          <w:rFonts w:ascii="Arial" w:hAnsi="Arial" w:cs="Arial"/>
          <w:sz w:val="28"/>
          <w:szCs w:val="28"/>
          <w:rtl/>
          <w:lang w:eastAsia="en-US"/>
        </w:rPr>
        <w:t xml:space="preserve">על כוונה להתקשר עם ספק לפי תקנה  3(29) לתקנות חוק חובת מכרזים </w:t>
      </w:r>
      <w:proofErr w:type="spellStart"/>
      <w:r>
        <w:rPr>
          <w:rFonts w:ascii="Arial" w:hAnsi="Arial" w:cs="Arial"/>
          <w:sz w:val="28"/>
          <w:szCs w:val="28"/>
          <w:rtl/>
          <w:lang w:eastAsia="en-US"/>
        </w:rPr>
        <w:t>התשנ</w:t>
      </w:r>
      <w:r>
        <w:rPr>
          <w:rFonts w:ascii="Arial" w:hAnsi="Arial" w:cs="Arial"/>
          <w:sz w:val="32"/>
          <w:szCs w:val="32"/>
          <w:rtl/>
          <w:lang w:eastAsia="en-US"/>
        </w:rPr>
        <w:t>"ג</w:t>
      </w:r>
      <w:proofErr w:type="spellEnd"/>
      <w:r>
        <w:rPr>
          <w:rFonts w:ascii="Arial" w:hAnsi="Arial" w:cs="Arial"/>
          <w:sz w:val="32"/>
          <w:szCs w:val="32"/>
          <w:rtl/>
          <w:lang w:eastAsia="en-US"/>
        </w:rPr>
        <w:t xml:space="preserve"> 1993</w:t>
      </w:r>
      <w:r>
        <w:rPr>
          <w:rFonts w:ascii="Arial" w:hAnsi="Arial" w:cs="Arial" w:hint="cs"/>
          <w:rtl/>
          <w:lang w:eastAsia="en-US"/>
        </w:rPr>
        <w:t xml:space="preserve"> </w:t>
      </w:r>
      <w:r>
        <w:rPr>
          <w:rFonts w:ascii="Arial" w:hAnsi="Arial" w:cs="Arial"/>
          <w:rtl/>
          <w:lang w:eastAsia="en-US"/>
        </w:rPr>
        <w:t>–</w:t>
      </w:r>
      <w:r>
        <w:rPr>
          <w:rFonts w:ascii="Arial" w:hAnsi="Arial" w:cs="Arial" w:hint="cs"/>
          <w:rtl/>
          <w:lang w:eastAsia="en-US"/>
        </w:rPr>
        <w:t xml:space="preserve"> </w:t>
      </w:r>
      <w:r w:rsidR="00BB50B9">
        <w:rPr>
          <w:rFonts w:ascii="Arial" w:hAnsi="Arial" w:cs="Arial" w:hint="cs"/>
          <w:rtl/>
          <w:lang w:eastAsia="en-US"/>
        </w:rPr>
        <w:t xml:space="preserve">מושב </w:t>
      </w:r>
      <w:r w:rsidR="003165F3">
        <w:rPr>
          <w:rFonts w:ascii="Arial" w:hAnsi="Arial" w:cs="Arial" w:hint="cs"/>
          <w:rtl/>
          <w:lang w:eastAsia="en-US"/>
        </w:rPr>
        <w:t>מיטב</w:t>
      </w:r>
    </w:p>
    <w:p w:rsidR="00BB089E" w:rsidRDefault="00BB089E" w:rsidP="00BB089E">
      <w:pPr>
        <w:autoSpaceDE w:val="0"/>
        <w:autoSpaceDN w:val="0"/>
        <w:adjustRightInd w:val="0"/>
        <w:ind w:left="1080"/>
        <w:rPr>
          <w:rFonts w:ascii="Arial" w:hAnsi="Arial" w:cs="Arial"/>
          <w:rtl/>
          <w:lang w:eastAsia="en-US"/>
        </w:rPr>
      </w:pPr>
    </w:p>
    <w:p w:rsidR="004C4068" w:rsidRPr="006615CB" w:rsidRDefault="004C4068" w:rsidP="006615CB">
      <w:pPr>
        <w:numPr>
          <w:ilvl w:val="0"/>
          <w:numId w:val="1"/>
        </w:numPr>
        <w:autoSpaceDE w:val="0"/>
        <w:autoSpaceDN w:val="0"/>
        <w:adjustRightInd w:val="0"/>
        <w:ind w:right="0"/>
        <w:rPr>
          <w:rFonts w:ascii="Arial" w:hAnsi="Arial" w:cs="Arial"/>
          <w:lang w:eastAsia="en-US"/>
        </w:rPr>
      </w:pPr>
      <w:r>
        <w:rPr>
          <w:rFonts w:ascii="Arial" w:hAnsi="Arial" w:cs="Arial"/>
          <w:rtl/>
          <w:lang w:eastAsia="en-US"/>
        </w:rPr>
        <w:t>בכוונת ה</w:t>
      </w:r>
      <w:r w:rsidR="00F16ACB">
        <w:rPr>
          <w:rFonts w:ascii="Arial" w:hAnsi="Arial" w:cs="Arial" w:hint="cs"/>
          <w:rtl/>
          <w:lang w:eastAsia="en-US"/>
        </w:rPr>
        <w:t xml:space="preserve">רשות </w:t>
      </w:r>
      <w:r>
        <w:rPr>
          <w:rFonts w:ascii="Arial" w:hAnsi="Arial" w:cs="Arial"/>
          <w:rtl/>
          <w:lang w:eastAsia="en-US"/>
        </w:rPr>
        <w:t xml:space="preserve"> להתקשר עם</w:t>
      </w:r>
      <w:r w:rsidR="009701D9" w:rsidRPr="00EB7C17">
        <w:rPr>
          <w:rFonts w:ascii="Arial" w:hAnsi="Arial" w:cs="Arial" w:hint="cs"/>
          <w:rtl/>
          <w:lang w:eastAsia="en-US"/>
        </w:rPr>
        <w:t xml:space="preserve"> </w:t>
      </w:r>
      <w:r w:rsidR="00ED3B23">
        <w:rPr>
          <w:rFonts w:ascii="Arial" w:hAnsi="Arial" w:cs="Arial" w:hint="cs"/>
          <w:u w:val="single"/>
          <w:rtl/>
          <w:lang w:eastAsia="en-US"/>
        </w:rPr>
        <w:t>"</w:t>
      </w:r>
      <w:r w:rsidR="003165F3">
        <w:rPr>
          <w:rFonts w:ascii="Arial" w:hAnsi="Arial" w:cs="Arial" w:hint="cs"/>
          <w:u w:val="single"/>
          <w:rtl/>
          <w:lang w:eastAsia="en-US"/>
        </w:rPr>
        <w:t>מיטב</w:t>
      </w:r>
      <w:r w:rsidR="00ED3B23">
        <w:rPr>
          <w:rFonts w:ascii="Arial" w:hAnsi="Arial" w:cs="Arial" w:hint="cs"/>
          <w:u w:val="single"/>
          <w:rtl/>
          <w:lang w:eastAsia="en-US"/>
        </w:rPr>
        <w:t xml:space="preserve"> מנורה- פרויקט סולארי </w:t>
      </w:r>
      <w:proofErr w:type="spellStart"/>
      <w:r w:rsidR="00ED3B23">
        <w:rPr>
          <w:rFonts w:ascii="Arial" w:hAnsi="Arial" w:cs="Arial" w:hint="cs"/>
          <w:u w:val="single"/>
          <w:rtl/>
          <w:lang w:eastAsia="en-US"/>
        </w:rPr>
        <w:t>בתענך</w:t>
      </w:r>
      <w:proofErr w:type="spellEnd"/>
      <w:r w:rsidR="00ED3B23">
        <w:rPr>
          <w:rFonts w:ascii="Arial" w:hAnsi="Arial" w:cs="Arial" w:hint="cs"/>
          <w:u w:val="single"/>
          <w:rtl/>
          <w:lang w:eastAsia="en-US"/>
        </w:rPr>
        <w:t xml:space="preserve"> </w:t>
      </w:r>
      <w:proofErr w:type="spellStart"/>
      <w:r w:rsidR="00ED3B23">
        <w:rPr>
          <w:rFonts w:ascii="Arial" w:hAnsi="Arial" w:cs="Arial" w:hint="cs"/>
          <w:u w:val="single"/>
          <w:rtl/>
          <w:lang w:eastAsia="en-US"/>
        </w:rPr>
        <w:t>אגש"ח</w:t>
      </w:r>
      <w:proofErr w:type="spellEnd"/>
      <w:r w:rsidR="006615CB">
        <w:rPr>
          <w:rFonts w:ascii="Arial" w:hAnsi="Arial" w:cs="Arial" w:hint="cs"/>
          <w:u w:val="single"/>
          <w:rtl/>
          <w:lang w:eastAsia="en-US"/>
        </w:rPr>
        <w:t>"</w:t>
      </w:r>
      <w:r w:rsidR="00306559" w:rsidRPr="006615CB">
        <w:rPr>
          <w:rFonts w:ascii="Arial" w:hAnsi="Arial" w:cs="Arial" w:hint="cs"/>
          <w:rtl/>
          <w:lang w:eastAsia="en-US"/>
        </w:rPr>
        <w:t xml:space="preserve"> </w:t>
      </w:r>
      <w:r w:rsidRPr="006615CB">
        <w:rPr>
          <w:rFonts w:ascii="Arial" w:hAnsi="Arial" w:cs="Arial"/>
          <w:rtl/>
          <w:lang w:eastAsia="en-US"/>
        </w:rPr>
        <w:t>כספק יחיד לפי תקנה 3(29) לתקנות</w:t>
      </w:r>
      <w:r w:rsidRPr="006615CB">
        <w:rPr>
          <w:rFonts w:ascii="Arial" w:hAnsi="Arial" w:cs="Arial"/>
          <w:color w:val="0000FF"/>
          <w:rtl/>
          <w:lang w:eastAsia="en-US"/>
        </w:rPr>
        <w:t xml:space="preserve"> </w:t>
      </w:r>
      <w:r w:rsidRPr="006615CB">
        <w:rPr>
          <w:rFonts w:ascii="Arial" w:hAnsi="Arial" w:cs="Arial"/>
          <w:rtl/>
          <w:lang w:eastAsia="en-US"/>
        </w:rPr>
        <w:t xml:space="preserve">חובת מכרזים </w:t>
      </w:r>
      <w:proofErr w:type="spellStart"/>
      <w:r w:rsidRPr="006615CB">
        <w:rPr>
          <w:rFonts w:ascii="Arial" w:hAnsi="Arial" w:cs="Arial"/>
          <w:rtl/>
          <w:lang w:eastAsia="en-US"/>
        </w:rPr>
        <w:t>התשנ"ג</w:t>
      </w:r>
      <w:proofErr w:type="spellEnd"/>
      <w:r w:rsidRPr="006615CB">
        <w:rPr>
          <w:rFonts w:ascii="Arial" w:hAnsi="Arial" w:cs="Arial"/>
          <w:rtl/>
          <w:lang w:eastAsia="en-US"/>
        </w:rPr>
        <w:t xml:space="preserve"> 1993, לשם </w:t>
      </w:r>
      <w:r w:rsidR="00F16ACB" w:rsidRPr="006615CB">
        <w:rPr>
          <w:rFonts w:ascii="Arial" w:hAnsi="Arial" w:cs="Arial" w:hint="cs"/>
          <w:rtl/>
          <w:lang w:eastAsia="en-US"/>
        </w:rPr>
        <w:t>החכרת</w:t>
      </w:r>
      <w:r w:rsidRPr="006615CB">
        <w:rPr>
          <w:rFonts w:ascii="Arial" w:hAnsi="Arial" w:cs="Arial"/>
          <w:rtl/>
          <w:lang w:eastAsia="en-US"/>
        </w:rPr>
        <w:t xml:space="preserve"> </w:t>
      </w:r>
      <w:r w:rsidRPr="006615CB">
        <w:rPr>
          <w:rFonts w:ascii="Arial" w:hAnsi="Arial" w:cs="Arial" w:hint="cs"/>
          <w:rtl/>
          <w:lang w:eastAsia="en-US"/>
        </w:rPr>
        <w:t>חלק</w:t>
      </w:r>
      <w:r w:rsidR="00BE1B6B" w:rsidRPr="006615CB">
        <w:rPr>
          <w:rFonts w:ascii="Arial" w:hAnsi="Arial" w:cs="Arial" w:hint="cs"/>
          <w:rtl/>
          <w:lang w:eastAsia="en-US"/>
        </w:rPr>
        <w:t xml:space="preserve"> מחלק</w:t>
      </w:r>
      <w:r w:rsidR="003165F3" w:rsidRPr="006615CB">
        <w:rPr>
          <w:rFonts w:ascii="Arial" w:hAnsi="Arial" w:cs="Arial" w:hint="cs"/>
          <w:rtl/>
          <w:lang w:eastAsia="en-US"/>
        </w:rPr>
        <w:t>ה 3</w:t>
      </w:r>
      <w:r w:rsidR="00ED3B23" w:rsidRPr="006615CB">
        <w:rPr>
          <w:rFonts w:ascii="Arial" w:hAnsi="Arial" w:cs="Arial" w:hint="cs"/>
          <w:rtl/>
          <w:lang w:eastAsia="en-US"/>
        </w:rPr>
        <w:t xml:space="preserve"> </w:t>
      </w:r>
      <w:r w:rsidRPr="006615CB">
        <w:rPr>
          <w:rFonts w:ascii="Arial" w:hAnsi="Arial" w:cs="Arial"/>
          <w:rtl/>
          <w:lang w:eastAsia="en-US"/>
        </w:rPr>
        <w:t>בגוש</w:t>
      </w:r>
      <w:r w:rsidRPr="006615CB">
        <w:rPr>
          <w:rFonts w:ascii="Arial" w:hAnsi="Arial" w:cs="Arial" w:hint="cs"/>
          <w:rtl/>
          <w:lang w:eastAsia="en-US"/>
        </w:rPr>
        <w:t xml:space="preserve"> </w:t>
      </w:r>
      <w:r w:rsidR="0061139E" w:rsidRPr="006615CB">
        <w:rPr>
          <w:rFonts w:ascii="Arial" w:hAnsi="Arial" w:cs="Arial" w:hint="cs"/>
          <w:rtl/>
          <w:lang w:eastAsia="en-US"/>
        </w:rPr>
        <w:t xml:space="preserve"> </w:t>
      </w:r>
      <w:r w:rsidR="003165F3" w:rsidRPr="006615CB">
        <w:rPr>
          <w:rFonts w:ascii="Arial" w:hAnsi="Arial" w:cs="Arial" w:hint="cs"/>
          <w:u w:val="single"/>
          <w:rtl/>
          <w:lang w:eastAsia="en-US"/>
        </w:rPr>
        <w:t>20757</w:t>
      </w:r>
      <w:r w:rsidRPr="006615CB">
        <w:rPr>
          <w:rFonts w:ascii="Arial" w:hAnsi="Arial" w:cs="Arial" w:hint="cs"/>
          <w:rtl/>
          <w:lang w:eastAsia="en-US"/>
        </w:rPr>
        <w:t>,</w:t>
      </w:r>
      <w:r w:rsidR="00EB7C17" w:rsidRPr="006615CB">
        <w:rPr>
          <w:rFonts w:ascii="Arial" w:hAnsi="Arial" w:cs="Arial" w:hint="cs"/>
          <w:rtl/>
          <w:lang w:eastAsia="en-US"/>
        </w:rPr>
        <w:t xml:space="preserve"> </w:t>
      </w:r>
      <w:r w:rsidRPr="006615CB">
        <w:rPr>
          <w:rFonts w:ascii="Arial" w:hAnsi="Arial" w:cs="Arial" w:hint="cs"/>
          <w:rtl/>
          <w:lang w:eastAsia="en-US"/>
        </w:rPr>
        <w:t xml:space="preserve">בשטח של </w:t>
      </w:r>
      <w:r w:rsidR="003165F3" w:rsidRPr="006615CB">
        <w:rPr>
          <w:rFonts w:ascii="Arial" w:hAnsi="Arial" w:cs="Arial" w:hint="cs"/>
          <w:u w:val="single"/>
          <w:rtl/>
          <w:lang w:eastAsia="en-US"/>
        </w:rPr>
        <w:t>1.424</w:t>
      </w:r>
      <w:r w:rsidR="00EB7C17" w:rsidRPr="006615CB">
        <w:rPr>
          <w:rFonts w:ascii="Arial" w:hAnsi="Arial" w:cs="Arial" w:hint="cs"/>
          <w:u w:val="single"/>
          <w:rtl/>
          <w:lang w:eastAsia="en-US"/>
        </w:rPr>
        <w:t xml:space="preserve"> </w:t>
      </w:r>
      <w:r w:rsidR="00FF0773" w:rsidRPr="006615CB">
        <w:rPr>
          <w:rFonts w:ascii="Arial" w:hAnsi="Arial" w:cs="Arial" w:hint="cs"/>
          <w:u w:val="single"/>
          <w:rtl/>
          <w:lang w:eastAsia="en-US"/>
        </w:rPr>
        <w:t>דונם</w:t>
      </w:r>
      <w:r w:rsidRPr="006615CB">
        <w:rPr>
          <w:rFonts w:ascii="Arial" w:hAnsi="Arial" w:cs="Arial"/>
          <w:rtl/>
          <w:lang w:eastAsia="en-US"/>
        </w:rPr>
        <w:t xml:space="preserve"> </w:t>
      </w:r>
      <w:r w:rsidR="00ED3B23" w:rsidRPr="006615CB">
        <w:rPr>
          <w:rFonts w:ascii="Arial" w:hAnsi="Arial" w:cs="Arial" w:hint="cs"/>
          <w:rtl/>
          <w:lang w:eastAsia="en-US"/>
        </w:rPr>
        <w:t xml:space="preserve">במושב </w:t>
      </w:r>
      <w:r w:rsidR="003165F3" w:rsidRPr="006615CB">
        <w:rPr>
          <w:rFonts w:ascii="Arial" w:hAnsi="Arial" w:cs="Arial" w:hint="cs"/>
          <w:rtl/>
          <w:lang w:eastAsia="en-US"/>
        </w:rPr>
        <w:t>מיטב</w:t>
      </w:r>
      <w:r w:rsidR="00EB7C17" w:rsidRPr="006615CB">
        <w:rPr>
          <w:rFonts w:ascii="Arial" w:hAnsi="Arial" w:cs="Arial" w:hint="cs"/>
          <w:rtl/>
          <w:lang w:eastAsia="en-US"/>
        </w:rPr>
        <w:t>.</w:t>
      </w:r>
      <w:r w:rsidR="009701D9" w:rsidRPr="006615CB">
        <w:rPr>
          <w:rFonts w:ascii="Arial" w:hAnsi="Arial" w:cs="Arial" w:hint="cs"/>
          <w:rtl/>
          <w:lang w:eastAsia="en-US"/>
        </w:rPr>
        <w:t xml:space="preserve"> </w:t>
      </w:r>
    </w:p>
    <w:p w:rsidR="004C4068" w:rsidRDefault="004C4068">
      <w:pPr>
        <w:autoSpaceDE w:val="0"/>
        <w:autoSpaceDN w:val="0"/>
        <w:adjustRightInd w:val="0"/>
        <w:ind w:left="1080"/>
        <w:rPr>
          <w:rFonts w:ascii="Arial" w:hAnsi="Arial" w:cs="Arial"/>
          <w:rtl/>
          <w:lang w:eastAsia="en-US"/>
        </w:rPr>
      </w:pPr>
    </w:p>
    <w:p w:rsidR="006615CB" w:rsidRDefault="006615CB" w:rsidP="006615CB">
      <w:pPr>
        <w:numPr>
          <w:ilvl w:val="0"/>
          <w:numId w:val="1"/>
        </w:numPr>
        <w:tabs>
          <w:tab w:val="clear" w:pos="360"/>
        </w:tabs>
        <w:autoSpaceDE w:val="0"/>
        <w:autoSpaceDN w:val="0"/>
        <w:adjustRightInd w:val="0"/>
        <w:ind w:right="0"/>
        <w:rPr>
          <w:rFonts w:ascii="Arial" w:hAnsi="Arial" w:cs="Arial"/>
          <w:rtl/>
          <w:lang w:eastAsia="en-US"/>
        </w:rPr>
      </w:pPr>
      <w:r>
        <w:rPr>
          <w:rFonts w:ascii="Arial" w:hAnsi="Arial" w:cs="Arial"/>
          <w:rtl/>
          <w:lang w:eastAsia="en-US"/>
        </w:rPr>
        <w:t>רצ"ב עיקרי חוות דעת מקצועית לעניין ההתקשרות הנ"ל כי הספק הוא ספק יחיד.</w:t>
      </w:r>
    </w:p>
    <w:p w:rsidR="006615CB" w:rsidRPr="005477A5" w:rsidRDefault="006615CB">
      <w:pPr>
        <w:autoSpaceDE w:val="0"/>
        <w:autoSpaceDN w:val="0"/>
        <w:adjustRightInd w:val="0"/>
        <w:ind w:left="1080"/>
        <w:rPr>
          <w:rFonts w:ascii="Arial" w:hAnsi="Arial" w:cs="Arial"/>
          <w:rtl/>
          <w:lang w:eastAsia="en-US"/>
        </w:rPr>
      </w:pPr>
    </w:p>
    <w:p w:rsidR="006615CB" w:rsidRDefault="00EB7C17" w:rsidP="006615CB">
      <w:pPr>
        <w:pStyle w:val="a3"/>
        <w:numPr>
          <w:ilvl w:val="1"/>
          <w:numId w:val="1"/>
        </w:numPr>
        <w:autoSpaceDE w:val="0"/>
        <w:autoSpaceDN w:val="0"/>
        <w:adjustRightInd w:val="0"/>
        <w:ind w:left="1218" w:right="-426" w:hanging="709"/>
        <w:rPr>
          <w:rFonts w:ascii="Arial" w:hAnsi="Arial" w:cs="Arial"/>
          <w:lang w:eastAsia="en-US"/>
        </w:rPr>
      </w:pPr>
      <w:r w:rsidRPr="006615CB">
        <w:rPr>
          <w:rFonts w:ascii="Arial" w:hAnsi="Arial" w:cs="Arial" w:hint="cs"/>
          <w:rtl/>
          <w:lang w:eastAsia="en-US"/>
        </w:rPr>
        <w:t>במקום חלה ת</w:t>
      </w:r>
      <w:r w:rsidR="00F16ACB" w:rsidRPr="006615CB">
        <w:rPr>
          <w:rFonts w:ascii="Arial" w:hAnsi="Arial" w:cs="Arial" w:hint="cs"/>
          <w:rtl/>
          <w:lang w:eastAsia="en-US"/>
        </w:rPr>
        <w:t>כני</w:t>
      </w:r>
      <w:r w:rsidR="00EE3AB6" w:rsidRPr="006615CB">
        <w:rPr>
          <w:rFonts w:ascii="Arial" w:hAnsi="Arial" w:cs="Arial" w:hint="cs"/>
          <w:rtl/>
          <w:lang w:eastAsia="en-US"/>
        </w:rPr>
        <w:t xml:space="preserve">ת תשתיות לאומית (תת"ל) 96 </w:t>
      </w:r>
      <w:r w:rsidR="00DB3231" w:rsidRPr="006615CB">
        <w:rPr>
          <w:rFonts w:ascii="Arial" w:hAnsi="Arial" w:cs="Arial" w:hint="cs"/>
          <w:rtl/>
          <w:lang w:eastAsia="en-US"/>
        </w:rPr>
        <w:t xml:space="preserve"> </w:t>
      </w:r>
      <w:r w:rsidR="00F16ACB" w:rsidRPr="006615CB">
        <w:rPr>
          <w:rFonts w:ascii="Arial" w:hAnsi="Arial" w:cs="Arial" w:hint="cs"/>
          <w:rtl/>
          <w:lang w:eastAsia="en-US"/>
        </w:rPr>
        <w:t xml:space="preserve">בתוקף מיום </w:t>
      </w:r>
      <w:r w:rsidR="00EE3AB6" w:rsidRPr="006615CB">
        <w:rPr>
          <w:rFonts w:ascii="Arial" w:hAnsi="Arial" w:cs="Arial" w:hint="cs"/>
          <w:rtl/>
          <w:lang w:eastAsia="en-US"/>
        </w:rPr>
        <w:t>16/6/2019</w:t>
      </w:r>
      <w:r w:rsidR="00F16ACB" w:rsidRPr="006615CB">
        <w:rPr>
          <w:rFonts w:ascii="Arial" w:hAnsi="Arial" w:cs="Arial" w:hint="cs"/>
          <w:rtl/>
          <w:lang w:eastAsia="en-US"/>
        </w:rPr>
        <w:t xml:space="preserve"> התוכנית מייעדת תא שטח</w:t>
      </w:r>
      <w:r w:rsidR="00EC0F24" w:rsidRPr="006615CB">
        <w:rPr>
          <w:rFonts w:ascii="Arial" w:hAnsi="Arial" w:cs="Arial" w:hint="cs"/>
          <w:rtl/>
          <w:lang w:eastAsia="en-US"/>
        </w:rPr>
        <w:t xml:space="preserve"> </w:t>
      </w:r>
      <w:r w:rsidR="003165F3" w:rsidRPr="006615CB">
        <w:rPr>
          <w:rFonts w:ascii="Arial" w:hAnsi="Arial" w:cs="Arial" w:hint="cs"/>
          <w:rtl/>
          <w:lang w:eastAsia="en-US"/>
        </w:rPr>
        <w:t>12/4</w:t>
      </w:r>
      <w:r w:rsidR="00F16ACB" w:rsidRPr="006615CB">
        <w:rPr>
          <w:rFonts w:ascii="Arial" w:hAnsi="Arial" w:cs="Arial" w:hint="cs"/>
          <w:rtl/>
          <w:lang w:eastAsia="en-US"/>
        </w:rPr>
        <w:t xml:space="preserve"> בו מבוקשת ההקצאה </w:t>
      </w:r>
      <w:r w:rsidR="00EE3AB6" w:rsidRPr="006615CB">
        <w:rPr>
          <w:rFonts w:ascii="Arial" w:hAnsi="Arial" w:cs="Arial" w:hint="cs"/>
          <w:rtl/>
          <w:lang w:eastAsia="en-US"/>
        </w:rPr>
        <w:t>לקרקע חקלאית ומתקנים הנדסיים</w:t>
      </w:r>
      <w:r w:rsidR="00F16ACB" w:rsidRPr="006615CB">
        <w:rPr>
          <w:rFonts w:ascii="Arial" w:hAnsi="Arial" w:cs="Arial" w:hint="cs"/>
          <w:rtl/>
          <w:lang w:eastAsia="en-US"/>
        </w:rPr>
        <w:t>.</w:t>
      </w:r>
    </w:p>
    <w:p w:rsidR="00F16ACB" w:rsidRPr="006615CB" w:rsidRDefault="00F16ACB" w:rsidP="006615CB">
      <w:pPr>
        <w:pStyle w:val="a3"/>
        <w:numPr>
          <w:ilvl w:val="1"/>
          <w:numId w:val="1"/>
        </w:numPr>
        <w:autoSpaceDE w:val="0"/>
        <w:autoSpaceDN w:val="0"/>
        <w:adjustRightInd w:val="0"/>
        <w:ind w:left="1218" w:right="-426" w:hanging="709"/>
        <w:rPr>
          <w:rFonts w:ascii="Arial" w:hAnsi="Arial" w:cs="Arial"/>
          <w:rtl/>
          <w:lang w:eastAsia="en-US"/>
        </w:rPr>
      </w:pPr>
      <w:r w:rsidRPr="006615CB">
        <w:rPr>
          <w:rFonts w:ascii="Arial" w:hAnsi="Arial" w:cs="Arial" w:hint="cs"/>
          <w:rtl/>
          <w:lang w:eastAsia="en-US"/>
        </w:rPr>
        <w:t>בתא שטח זה נכלל</w:t>
      </w:r>
      <w:r w:rsidR="003165F3" w:rsidRPr="006615CB">
        <w:rPr>
          <w:rFonts w:ascii="Arial" w:hAnsi="Arial" w:cs="Arial" w:hint="cs"/>
          <w:rtl/>
          <w:lang w:eastAsia="en-US"/>
        </w:rPr>
        <w:t>ת</w:t>
      </w:r>
      <w:r w:rsidRPr="006615CB">
        <w:rPr>
          <w:rFonts w:ascii="Arial" w:hAnsi="Arial" w:cs="Arial" w:hint="cs"/>
          <w:rtl/>
          <w:lang w:eastAsia="en-US"/>
        </w:rPr>
        <w:t xml:space="preserve"> חלק</w:t>
      </w:r>
      <w:r w:rsidR="003165F3" w:rsidRPr="006615CB">
        <w:rPr>
          <w:rFonts w:ascii="Arial" w:hAnsi="Arial" w:cs="Arial" w:hint="cs"/>
          <w:rtl/>
          <w:lang w:eastAsia="en-US"/>
        </w:rPr>
        <w:t>ה 3</w:t>
      </w:r>
      <w:r w:rsidRPr="006615CB">
        <w:rPr>
          <w:rFonts w:ascii="Arial" w:hAnsi="Arial" w:cs="Arial" w:hint="cs"/>
          <w:rtl/>
          <w:lang w:eastAsia="en-US"/>
        </w:rPr>
        <w:t xml:space="preserve"> בגוש </w:t>
      </w:r>
      <w:r w:rsidR="003165F3" w:rsidRPr="006615CB">
        <w:rPr>
          <w:rFonts w:ascii="Arial" w:hAnsi="Arial" w:cs="Arial" w:hint="cs"/>
          <w:rtl/>
          <w:lang w:eastAsia="en-US"/>
        </w:rPr>
        <w:t>20757</w:t>
      </w:r>
      <w:r w:rsidR="00EB7C17" w:rsidRPr="006615CB">
        <w:rPr>
          <w:rFonts w:ascii="Arial" w:hAnsi="Arial" w:cs="Arial" w:hint="cs"/>
          <w:rtl/>
          <w:lang w:eastAsia="en-US"/>
        </w:rPr>
        <w:t xml:space="preserve"> , לפי נסח טאבו </w:t>
      </w:r>
      <w:r w:rsidR="00EE3AB6" w:rsidRPr="006615CB">
        <w:rPr>
          <w:rFonts w:ascii="Arial" w:hAnsi="Arial" w:cs="Arial" w:hint="cs"/>
          <w:rtl/>
          <w:lang w:eastAsia="en-US"/>
        </w:rPr>
        <w:t>החלק</w:t>
      </w:r>
      <w:r w:rsidR="00FF0773" w:rsidRPr="006615CB">
        <w:rPr>
          <w:rFonts w:ascii="Arial" w:hAnsi="Arial" w:cs="Arial" w:hint="cs"/>
          <w:rtl/>
          <w:lang w:eastAsia="en-US"/>
        </w:rPr>
        <w:t>ה</w:t>
      </w:r>
      <w:r w:rsidR="00EE3AB6" w:rsidRPr="006615CB">
        <w:rPr>
          <w:rFonts w:ascii="Arial" w:hAnsi="Arial" w:cs="Arial" w:hint="cs"/>
          <w:rtl/>
          <w:lang w:eastAsia="en-US"/>
        </w:rPr>
        <w:t xml:space="preserve"> הינ</w:t>
      </w:r>
      <w:r w:rsidR="00FF0773" w:rsidRPr="006615CB">
        <w:rPr>
          <w:rFonts w:ascii="Arial" w:hAnsi="Arial" w:cs="Arial" w:hint="cs"/>
          <w:rtl/>
          <w:lang w:eastAsia="en-US"/>
        </w:rPr>
        <w:t>ה</w:t>
      </w:r>
      <w:r w:rsidR="00EB7C17" w:rsidRPr="006615CB">
        <w:rPr>
          <w:rFonts w:ascii="Arial" w:hAnsi="Arial" w:cs="Arial" w:hint="cs"/>
          <w:rtl/>
          <w:lang w:eastAsia="en-US"/>
        </w:rPr>
        <w:t xml:space="preserve"> </w:t>
      </w:r>
      <w:r w:rsidRPr="006615CB">
        <w:rPr>
          <w:rFonts w:ascii="Arial" w:hAnsi="Arial" w:cs="Arial" w:hint="cs"/>
          <w:rtl/>
          <w:lang w:eastAsia="en-US"/>
        </w:rPr>
        <w:t>מקרקעי יעוד "</w:t>
      </w:r>
      <w:r w:rsidR="00DB3231" w:rsidRPr="006615CB">
        <w:rPr>
          <w:rFonts w:ascii="Arial" w:hAnsi="Arial" w:cs="Arial" w:hint="cs"/>
          <w:rtl/>
          <w:lang w:eastAsia="en-US"/>
        </w:rPr>
        <w:t>דרך</w:t>
      </w:r>
      <w:r w:rsidRPr="006615CB">
        <w:rPr>
          <w:rFonts w:ascii="Arial" w:hAnsi="Arial" w:cs="Arial" w:hint="cs"/>
          <w:rtl/>
          <w:lang w:eastAsia="en-US"/>
        </w:rPr>
        <w:t>".</w:t>
      </w:r>
    </w:p>
    <w:p w:rsidR="00F16ACB" w:rsidRDefault="00F16ACB" w:rsidP="00F16ACB">
      <w:pPr>
        <w:autoSpaceDE w:val="0"/>
        <w:autoSpaceDN w:val="0"/>
        <w:adjustRightInd w:val="0"/>
        <w:ind w:left="1080" w:right="1440"/>
        <w:rPr>
          <w:rFonts w:ascii="Arial" w:hAnsi="Arial" w:cs="Arial"/>
          <w:rtl/>
          <w:lang w:eastAsia="en-US"/>
        </w:rPr>
      </w:pPr>
    </w:p>
    <w:p w:rsidR="004C4068" w:rsidRPr="00EB7C17" w:rsidRDefault="004C4068" w:rsidP="00EB7C17">
      <w:pPr>
        <w:pStyle w:val="a3"/>
        <w:numPr>
          <w:ilvl w:val="0"/>
          <w:numId w:val="1"/>
        </w:numPr>
        <w:shd w:val="clear" w:color="auto" w:fill="FFFFFF"/>
        <w:ind w:right="-284"/>
        <w:rPr>
          <w:rFonts w:ascii="Arial" w:hAnsi="Arial" w:cs="David"/>
          <w:b/>
          <w:bCs/>
          <w:color w:val="000000"/>
          <w:rtl/>
          <w:lang w:eastAsia="en-US"/>
        </w:rPr>
      </w:pPr>
      <w:r w:rsidRPr="00EB7C17">
        <w:rPr>
          <w:rFonts w:ascii="Arial" w:hAnsi="Arial" w:cs="Arial"/>
          <w:color w:val="0000FF"/>
          <w:rtl/>
          <w:lang w:eastAsia="en-US"/>
        </w:rPr>
        <w:t>אדם הסבור כי ניתן לבצע התקשרות עם ספק אחר יודיע ל</w:t>
      </w:r>
      <w:r w:rsidR="005477A5" w:rsidRPr="00EB7C17">
        <w:rPr>
          <w:rFonts w:ascii="Arial" w:hAnsi="Arial" w:cs="Arial" w:hint="cs"/>
          <w:color w:val="0000FF"/>
          <w:rtl/>
          <w:lang w:eastAsia="en-US"/>
        </w:rPr>
        <w:t>רשות</w:t>
      </w:r>
      <w:r w:rsidRPr="00EB7C17">
        <w:rPr>
          <w:rFonts w:ascii="Arial" w:hAnsi="Arial" w:cs="Arial"/>
          <w:color w:val="0000FF"/>
          <w:rtl/>
          <w:lang w:eastAsia="en-US"/>
        </w:rPr>
        <w:t xml:space="preserve"> </w:t>
      </w:r>
      <w:r w:rsidRPr="00EB7C17">
        <w:rPr>
          <w:rFonts w:ascii="Arial" w:hAnsi="Arial" w:cs="Arial"/>
          <w:rtl/>
          <w:lang w:eastAsia="en-US"/>
        </w:rPr>
        <w:t>עד ליום</w:t>
      </w:r>
      <w:r w:rsidR="00A17E4E" w:rsidRPr="00EB7C17">
        <w:rPr>
          <w:rFonts w:ascii="Arial" w:hAnsi="Arial" w:cs="Arial" w:hint="cs"/>
          <w:rtl/>
          <w:lang w:eastAsia="en-US"/>
        </w:rPr>
        <w:t xml:space="preserve"> </w:t>
      </w:r>
      <w:r w:rsidR="008D5ED9">
        <w:rPr>
          <w:rFonts w:ascii="Arial" w:hAnsi="Arial" w:cs="Arial" w:hint="cs"/>
          <w:rtl/>
          <w:lang w:eastAsia="en-US"/>
        </w:rPr>
        <w:t>29</w:t>
      </w:r>
      <w:r w:rsidR="00EE3AB6">
        <w:rPr>
          <w:rFonts w:ascii="Arial" w:hAnsi="Arial" w:cs="Arial" w:hint="cs"/>
          <w:rtl/>
          <w:lang w:eastAsia="en-US"/>
        </w:rPr>
        <w:t>/9/2022</w:t>
      </w:r>
    </w:p>
    <w:p w:rsidR="004C4068" w:rsidRDefault="00EB7C17" w:rsidP="00EB7C17">
      <w:pPr>
        <w:autoSpaceDE w:val="0"/>
        <w:autoSpaceDN w:val="0"/>
        <w:adjustRightInd w:val="0"/>
        <w:rPr>
          <w:rFonts w:ascii="Arial" w:hAnsi="Arial" w:cs="Arial"/>
          <w:rtl/>
          <w:lang w:eastAsia="en-US"/>
        </w:rPr>
      </w:pPr>
      <w:r>
        <w:rPr>
          <w:rFonts w:ascii="Arial" w:hAnsi="Arial" w:cs="Arial" w:hint="cs"/>
          <w:rtl/>
          <w:lang w:eastAsia="en-US"/>
        </w:rPr>
        <w:t xml:space="preserve">     </w:t>
      </w:r>
      <w:r w:rsidR="004C4068">
        <w:rPr>
          <w:rFonts w:ascii="Arial" w:hAnsi="Arial" w:cs="Arial"/>
          <w:rtl/>
          <w:lang w:eastAsia="en-US"/>
        </w:rPr>
        <w:t xml:space="preserve">לכתובת: </w:t>
      </w:r>
      <w:r w:rsidR="005477A5">
        <w:rPr>
          <w:rFonts w:ascii="Arial" w:hAnsi="Arial" w:cs="Arial" w:hint="cs"/>
          <w:rtl/>
          <w:lang w:eastAsia="en-US"/>
        </w:rPr>
        <w:t>רשות</w:t>
      </w:r>
      <w:r w:rsidR="004C4068">
        <w:rPr>
          <w:rFonts w:ascii="Arial" w:hAnsi="Arial" w:cs="Arial" w:hint="cs"/>
          <w:rtl/>
          <w:lang w:eastAsia="en-US"/>
        </w:rPr>
        <w:t xml:space="preserve"> מקרקעי ישראל מחוז צפון ת.ד. 580 </w:t>
      </w:r>
      <w:r w:rsidR="00EE3AB6">
        <w:rPr>
          <w:rFonts w:ascii="Arial" w:hAnsi="Arial" w:cs="Arial" w:hint="cs"/>
          <w:rtl/>
          <w:lang w:eastAsia="en-US"/>
        </w:rPr>
        <w:t>נוף הגליל</w:t>
      </w:r>
      <w:r w:rsidR="004C4068">
        <w:rPr>
          <w:rFonts w:ascii="Arial" w:hAnsi="Arial" w:cs="Arial" w:hint="cs"/>
          <w:rtl/>
          <w:lang w:eastAsia="en-US"/>
        </w:rPr>
        <w:t xml:space="preserve"> 17105</w:t>
      </w:r>
    </w:p>
    <w:p w:rsidR="00974D4A" w:rsidRDefault="00EB7C17" w:rsidP="00974D4A">
      <w:pPr>
        <w:autoSpaceDE w:val="0"/>
        <w:autoSpaceDN w:val="0"/>
        <w:adjustRightInd w:val="0"/>
        <w:ind w:left="1080"/>
        <w:rPr>
          <w:rFonts w:ascii="Arial" w:hAnsi="Arial" w:cs="Arial"/>
          <w:rtl/>
          <w:lang w:eastAsia="en-US"/>
        </w:rPr>
      </w:pPr>
      <w:r>
        <w:rPr>
          <w:rFonts w:ascii="Arial" w:hAnsi="Arial" w:cs="Arial" w:hint="cs"/>
          <w:rtl/>
          <w:lang w:eastAsia="en-US"/>
        </w:rPr>
        <w:t xml:space="preserve">  </w:t>
      </w:r>
      <w:r w:rsidR="004C4068">
        <w:rPr>
          <w:rFonts w:ascii="Arial" w:hAnsi="Arial" w:cs="Arial"/>
          <w:rtl/>
          <w:lang w:eastAsia="en-US"/>
        </w:rPr>
        <w:t>פקס:</w:t>
      </w:r>
      <w:r w:rsidR="004C4068">
        <w:rPr>
          <w:rFonts w:ascii="Arial" w:hAnsi="Arial" w:cs="Arial" w:hint="cs"/>
          <w:rtl/>
          <w:lang w:eastAsia="en-US"/>
        </w:rPr>
        <w:t xml:space="preserve"> </w:t>
      </w:r>
      <w:r w:rsidR="00974D4A">
        <w:rPr>
          <w:rFonts w:ascii="Arial" w:hAnsi="Arial" w:cs="Arial" w:hint="cs"/>
          <w:rtl/>
          <w:lang w:eastAsia="en-US"/>
        </w:rPr>
        <w:t>02-5456051</w:t>
      </w:r>
    </w:p>
    <w:p w:rsidR="004C4068" w:rsidRDefault="00EB7C17" w:rsidP="00EB7C17">
      <w:pPr>
        <w:autoSpaceDE w:val="0"/>
        <w:autoSpaceDN w:val="0"/>
        <w:adjustRightInd w:val="0"/>
        <w:ind w:left="1080"/>
        <w:rPr>
          <w:rFonts w:ascii="Arial" w:hAnsi="Arial" w:cs="Arial"/>
          <w:color w:val="0000FF"/>
          <w:lang w:eastAsia="en-US"/>
        </w:rPr>
      </w:pPr>
      <w:r>
        <w:rPr>
          <w:rFonts w:ascii="Arial" w:hAnsi="Arial" w:cs="Arial" w:hint="cs"/>
          <w:rtl/>
          <w:lang w:eastAsia="en-US"/>
        </w:rPr>
        <w:t xml:space="preserve">  </w:t>
      </w:r>
      <w:r w:rsidR="00974D4A">
        <w:rPr>
          <w:rFonts w:ascii="Arial" w:hAnsi="Arial" w:cs="Arial" w:hint="cs"/>
          <w:rtl/>
          <w:lang w:eastAsia="en-US"/>
        </w:rPr>
        <w:t>ד</w:t>
      </w:r>
      <w:r w:rsidR="004C4068">
        <w:rPr>
          <w:rFonts w:ascii="Arial" w:hAnsi="Arial" w:cs="Arial"/>
          <w:rtl/>
          <w:lang w:eastAsia="en-US"/>
        </w:rPr>
        <w:t>וא"ל:</w:t>
      </w:r>
      <w:r w:rsidR="004C4068">
        <w:rPr>
          <w:rFonts w:ascii="Arial" w:hAnsi="Arial" w:cs="Arial" w:hint="cs"/>
          <w:rtl/>
          <w:lang w:eastAsia="en-US"/>
        </w:rPr>
        <w:t xml:space="preserve"> </w:t>
      </w:r>
      <w:r w:rsidR="00EE3AB6">
        <w:rPr>
          <w:rFonts w:ascii="Arial" w:hAnsi="Arial" w:cs="Arial"/>
          <w:color w:val="0000FF"/>
          <w:lang w:eastAsia="en-US"/>
        </w:rPr>
        <w:t>hilash</w:t>
      </w:r>
      <w:r w:rsidR="00974D4A">
        <w:rPr>
          <w:rFonts w:ascii="Arial" w:hAnsi="Arial" w:cs="Arial"/>
          <w:color w:val="0000FF"/>
          <w:lang w:eastAsia="en-US"/>
        </w:rPr>
        <w:t>@land.gov.il</w:t>
      </w:r>
    </w:p>
    <w:p w:rsidR="004C4068" w:rsidRPr="00EE3AB6" w:rsidRDefault="004C4068">
      <w:pPr>
        <w:autoSpaceDE w:val="0"/>
        <w:autoSpaceDN w:val="0"/>
        <w:adjustRightInd w:val="0"/>
        <w:ind w:left="1080"/>
        <w:rPr>
          <w:rFonts w:ascii="Arial" w:hAnsi="Arial" w:cs="Arial" w:hint="cs"/>
          <w:color w:val="0000FF"/>
          <w:rtl/>
          <w:lang w:eastAsia="en-US"/>
        </w:rPr>
      </w:pPr>
      <w:bookmarkStart w:id="0" w:name="_GoBack"/>
      <w:bookmarkEnd w:id="0"/>
    </w:p>
    <w:sectPr w:rsidR="004C4068" w:rsidRPr="00EE3AB6" w:rsidSect="00CF76F7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F358BD"/>
    <w:multiLevelType w:val="multilevel"/>
    <w:tmpl w:val="133C6282"/>
    <w:lvl w:ilvl="0">
      <w:start w:val="1"/>
      <w:numFmt w:val="decimal"/>
      <w:lvlText w:val="%1."/>
      <w:lvlJc w:val="left"/>
      <w:pPr>
        <w:tabs>
          <w:tab w:val="num" w:pos="360"/>
        </w:tabs>
        <w:ind w:left="360" w:right="1440" w:hanging="360"/>
      </w:pPr>
      <w:rPr>
        <w:rFonts w:ascii="Arial" w:hAnsi="Arial" w:cs="Arial" w:hint="default"/>
        <w:b w:val="0"/>
        <w:bCs w:val="0"/>
        <w:lang w:bidi="he-IL"/>
      </w:rPr>
    </w:lvl>
    <w:lvl w:ilvl="1">
      <w:start w:val="1"/>
      <w:numFmt w:val="decimal"/>
      <w:isLgl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" w15:restartNumberingAfterBreak="0">
    <w:nsid w:val="229E4846"/>
    <w:multiLevelType w:val="hybridMultilevel"/>
    <w:tmpl w:val="674AEA56"/>
    <w:lvl w:ilvl="0" w:tplc="C4F0BBB4"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8574296"/>
    <w:multiLevelType w:val="hybridMultilevel"/>
    <w:tmpl w:val="6C22C226"/>
    <w:lvl w:ilvl="0" w:tplc="5C405586"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9B65404"/>
    <w:multiLevelType w:val="hybridMultilevel"/>
    <w:tmpl w:val="2FC89470"/>
    <w:lvl w:ilvl="0" w:tplc="1ACA12A8"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0130081"/>
    <w:multiLevelType w:val="hybridMultilevel"/>
    <w:tmpl w:val="FFC825A4"/>
    <w:lvl w:ilvl="0" w:tplc="1D886CA8">
      <w:start w:val="250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C4068"/>
    <w:rsid w:val="00024EC2"/>
    <w:rsid w:val="00041B65"/>
    <w:rsid w:val="00062E73"/>
    <w:rsid w:val="00072016"/>
    <w:rsid w:val="000B6EAA"/>
    <w:rsid w:val="001130AD"/>
    <w:rsid w:val="001403BF"/>
    <w:rsid w:val="0022569A"/>
    <w:rsid w:val="00260981"/>
    <w:rsid w:val="00272B65"/>
    <w:rsid w:val="00306559"/>
    <w:rsid w:val="003165F3"/>
    <w:rsid w:val="003561E7"/>
    <w:rsid w:val="004C4068"/>
    <w:rsid w:val="005477A5"/>
    <w:rsid w:val="0056242A"/>
    <w:rsid w:val="005962E9"/>
    <w:rsid w:val="005F1D1A"/>
    <w:rsid w:val="0061139E"/>
    <w:rsid w:val="0062268A"/>
    <w:rsid w:val="006615CB"/>
    <w:rsid w:val="006F3377"/>
    <w:rsid w:val="00701C57"/>
    <w:rsid w:val="007577A9"/>
    <w:rsid w:val="0077073C"/>
    <w:rsid w:val="00847C05"/>
    <w:rsid w:val="008539DC"/>
    <w:rsid w:val="008B6BE7"/>
    <w:rsid w:val="008D20D8"/>
    <w:rsid w:val="008D3406"/>
    <w:rsid w:val="008D5ED9"/>
    <w:rsid w:val="009014A9"/>
    <w:rsid w:val="009701D9"/>
    <w:rsid w:val="00974D4A"/>
    <w:rsid w:val="00992B48"/>
    <w:rsid w:val="009B538B"/>
    <w:rsid w:val="00A016D2"/>
    <w:rsid w:val="00A12F5A"/>
    <w:rsid w:val="00A17E4E"/>
    <w:rsid w:val="00AB6232"/>
    <w:rsid w:val="00AF14FB"/>
    <w:rsid w:val="00BA744A"/>
    <w:rsid w:val="00BB089E"/>
    <w:rsid w:val="00BB50B9"/>
    <w:rsid w:val="00BE1B6B"/>
    <w:rsid w:val="00C6555C"/>
    <w:rsid w:val="00C8456C"/>
    <w:rsid w:val="00CF76F7"/>
    <w:rsid w:val="00D320B5"/>
    <w:rsid w:val="00DB3231"/>
    <w:rsid w:val="00DF01F9"/>
    <w:rsid w:val="00DF23AD"/>
    <w:rsid w:val="00EB09A5"/>
    <w:rsid w:val="00EB7C17"/>
    <w:rsid w:val="00EC0F24"/>
    <w:rsid w:val="00ED3535"/>
    <w:rsid w:val="00ED3B23"/>
    <w:rsid w:val="00EE3AB6"/>
    <w:rsid w:val="00F16ACB"/>
    <w:rsid w:val="00FB4E4F"/>
    <w:rsid w:val="00FF07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C50A4BA"/>
  <w15:docId w15:val="{ADAABA3A-F36B-4114-A123-16C579136E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CF76F7"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F14FB"/>
    <w:pPr>
      <w:ind w:left="720"/>
    </w:pPr>
  </w:style>
  <w:style w:type="paragraph" w:styleId="a4">
    <w:name w:val="Balloon Text"/>
    <w:basedOn w:val="a"/>
    <w:link w:val="a5"/>
    <w:uiPriority w:val="99"/>
    <w:semiHidden/>
    <w:unhideWhenUsed/>
    <w:rsid w:val="00AF14FB"/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AF14FB"/>
    <w:rPr>
      <w:rFonts w:ascii="Tahoma" w:hAnsi="Tahoma" w:cs="Tahoma"/>
      <w:sz w:val="16"/>
      <w:szCs w:val="16"/>
      <w:lang w:eastAsia="he-IL"/>
    </w:rPr>
  </w:style>
  <w:style w:type="paragraph" w:styleId="a6">
    <w:name w:val="No Spacing"/>
    <w:uiPriority w:val="1"/>
    <w:qFormat/>
    <w:rsid w:val="00A17E4E"/>
    <w:pPr>
      <w:bidi/>
    </w:pPr>
    <w:rPr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46054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0E458A9-42FB-4775-A919-5FB974E559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136</Words>
  <Characters>620</Characters>
  <Application>Microsoft Office Word</Application>
  <DocSecurity>4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הודעה על כוונה להתקשר עם ספק לפי תקנה  3(29) לתקנות חוק חובת מכרזים התשנ"ג 1993</vt:lpstr>
    </vt:vector>
  </TitlesOfParts>
  <Company>MMI</Company>
  <LinksUpToDate>false</LinksUpToDate>
  <CharactersWithSpaces>755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הודעה על כוונה להתקשר עם ספק לפי תקנה  3(29) לתקנות חוק חובת מכרזים התשנ"ג 1993</dc:title>
  <dc:creator>mmi</dc:creator>
  <cp:lastModifiedBy>מירי משעלי (LMIRIA)</cp:lastModifiedBy>
  <cp:revision>2</cp:revision>
  <cp:lastPrinted>2022-09-06T08:44:00Z</cp:lastPrinted>
  <dcterms:created xsi:type="dcterms:W3CDTF">2022-09-19T09:42:00Z</dcterms:created>
  <dcterms:modified xsi:type="dcterms:W3CDTF">2022-09-19T09:42:00Z</dcterms:modified>
</cp:coreProperties>
</file>